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9" w:rsidRPr="001E4C97" w:rsidRDefault="009A0489" w:rsidP="0056375C">
      <w:pPr>
        <w:ind w:left="10915"/>
        <w:rPr>
          <w:sz w:val="26"/>
          <w:szCs w:val="26"/>
          <w:lang w:val="uk-UA"/>
        </w:rPr>
      </w:pPr>
      <w:r w:rsidRPr="001E4C97">
        <w:rPr>
          <w:sz w:val="26"/>
          <w:szCs w:val="26"/>
          <w:lang w:val="uk-UA"/>
        </w:rPr>
        <w:t>Додаток 1</w:t>
      </w:r>
      <w:r>
        <w:rPr>
          <w:sz w:val="26"/>
          <w:szCs w:val="26"/>
          <w:lang w:val="uk-UA"/>
        </w:rPr>
        <w:t>2</w:t>
      </w:r>
    </w:p>
    <w:p w:rsidR="009A0489" w:rsidRDefault="009A0489" w:rsidP="0056375C">
      <w:pPr>
        <w:ind w:left="10915" w:right="8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Порядку ідентифікації та реєстрації свиней</w:t>
      </w:r>
    </w:p>
    <w:p w:rsidR="009A0489" w:rsidRDefault="009A0489" w:rsidP="0056375C">
      <w:pPr>
        <w:ind w:left="10915" w:right="83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пункт 25 розділу ІІІ</w:t>
      </w:r>
      <w:r>
        <w:rPr>
          <w:sz w:val="28"/>
          <w:szCs w:val="28"/>
        </w:rPr>
        <w:t>)</w:t>
      </w:r>
    </w:p>
    <w:p w:rsidR="009A0489" w:rsidRPr="001E4C97" w:rsidRDefault="009A0489" w:rsidP="001E4C97">
      <w:pPr>
        <w:jc w:val="center"/>
        <w:rPr>
          <w:sz w:val="28"/>
          <w:szCs w:val="28"/>
          <w:lang w:val="uk-UA"/>
        </w:rPr>
      </w:pPr>
      <w:r w:rsidRPr="001E4C97">
        <w:rPr>
          <w:b/>
          <w:sz w:val="28"/>
          <w:szCs w:val="28"/>
          <w:lang w:val="uk-UA"/>
        </w:rPr>
        <w:t>ЗВІТ</w:t>
      </w:r>
    </w:p>
    <w:p w:rsidR="009A0489" w:rsidRPr="001E4C97" w:rsidRDefault="009A0489" w:rsidP="001E4C97">
      <w:pPr>
        <w:jc w:val="center"/>
        <w:rPr>
          <w:b/>
          <w:sz w:val="28"/>
          <w:szCs w:val="28"/>
          <w:lang w:val="uk-UA"/>
        </w:rPr>
      </w:pPr>
      <w:r w:rsidRPr="001E4C97">
        <w:rPr>
          <w:b/>
          <w:sz w:val="28"/>
          <w:szCs w:val="28"/>
          <w:lang w:val="uk-UA"/>
        </w:rPr>
        <w:t xml:space="preserve">про наявність </w:t>
      </w:r>
      <w:r>
        <w:rPr>
          <w:b/>
          <w:sz w:val="28"/>
          <w:szCs w:val="28"/>
          <w:lang w:val="uk-UA"/>
        </w:rPr>
        <w:t xml:space="preserve">та рух </w:t>
      </w:r>
      <w:r w:rsidRPr="001E4C97">
        <w:rPr>
          <w:b/>
          <w:sz w:val="28"/>
          <w:szCs w:val="28"/>
          <w:lang w:val="uk-UA"/>
        </w:rPr>
        <w:t xml:space="preserve">поголів’я свиней в господарстві </w:t>
      </w:r>
    </w:p>
    <w:p w:rsidR="009A0489" w:rsidRPr="001E4C97" w:rsidRDefault="009A0489" w:rsidP="001E4C97">
      <w:pPr>
        <w:jc w:val="center"/>
        <w:rPr>
          <w:b/>
          <w:sz w:val="28"/>
          <w:szCs w:val="28"/>
          <w:lang w:val="uk-UA"/>
        </w:rPr>
      </w:pPr>
      <w:r w:rsidRPr="001E4C9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за період </w:t>
      </w:r>
      <w:r w:rsidRPr="001E4C97">
        <w:rPr>
          <w:b/>
          <w:sz w:val="28"/>
          <w:szCs w:val="28"/>
          <w:lang w:val="uk-UA"/>
        </w:rPr>
        <w:t xml:space="preserve"> </w:t>
      </w:r>
      <w:r w:rsidRPr="001E4C97">
        <w:rPr>
          <w:b/>
          <w:sz w:val="28"/>
          <w:szCs w:val="28"/>
          <w:u w:val="single"/>
          <w:lang w:val="uk-UA"/>
        </w:rPr>
        <w:tab/>
      </w:r>
      <w:r w:rsidRPr="001E4C97">
        <w:rPr>
          <w:b/>
          <w:sz w:val="28"/>
          <w:szCs w:val="28"/>
          <w:u w:val="single"/>
          <w:lang w:val="uk-UA"/>
        </w:rPr>
        <w:tab/>
      </w:r>
      <w:r w:rsidRPr="001E4C97">
        <w:rPr>
          <w:b/>
          <w:sz w:val="28"/>
          <w:szCs w:val="28"/>
          <w:u w:val="single"/>
          <w:lang w:val="uk-UA"/>
        </w:rPr>
        <w:tab/>
      </w:r>
      <w:r w:rsidRPr="001E4C97">
        <w:rPr>
          <w:b/>
          <w:sz w:val="28"/>
          <w:szCs w:val="28"/>
          <w:u w:val="single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>_________________</w:t>
      </w:r>
    </w:p>
    <w:p w:rsidR="009A0489" w:rsidRPr="00FF0E13" w:rsidRDefault="009A0489" w:rsidP="00A41B8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F0E13">
        <w:rPr>
          <w:sz w:val="28"/>
          <w:szCs w:val="28"/>
          <w:lang w:val="uk-UA"/>
        </w:rPr>
        <w:t>Реєстраційний номер картки платника</w:t>
      </w:r>
      <w:r>
        <w:rPr>
          <w:sz w:val="28"/>
          <w:szCs w:val="28"/>
          <w:lang w:val="uk-UA"/>
        </w:rPr>
        <w:t xml:space="preserve"> </w:t>
      </w:r>
      <w:r w:rsidRPr="00FF0E13">
        <w:rPr>
          <w:sz w:val="28"/>
          <w:szCs w:val="28"/>
          <w:lang w:val="uk-UA"/>
        </w:rPr>
        <w:t xml:space="preserve">податків* або код за ЄДРПОУ </w:t>
      </w:r>
      <w:r>
        <w:rPr>
          <w:sz w:val="28"/>
          <w:szCs w:val="28"/>
          <w:lang w:val="uk-UA"/>
        </w:rPr>
        <w:t xml:space="preserve">          </w:t>
      </w:r>
      <w:r w:rsidRPr="00FF0E13">
        <w:rPr>
          <w:smallCaps/>
          <w:sz w:val="28"/>
          <w:szCs w:val="28"/>
          <w:lang w:val="uk-UA"/>
        </w:rPr>
        <w:t>Р</w:t>
      </w:r>
      <w:r w:rsidRPr="00FF0E13">
        <w:rPr>
          <w:sz w:val="28"/>
          <w:szCs w:val="28"/>
          <w:lang w:val="uk-UA"/>
        </w:rPr>
        <w:t>еєстраційний номер господарства</w:t>
      </w:r>
      <w:r>
        <w:rPr>
          <w:sz w:val="28"/>
          <w:szCs w:val="28"/>
          <w:lang w:val="uk-UA"/>
        </w:rPr>
        <w:t xml:space="preserve">  </w:t>
      </w:r>
      <w:r w:rsidRPr="00FF0E13">
        <w:rPr>
          <w:sz w:val="28"/>
          <w:szCs w:val="28"/>
          <w:lang w:val="uk-UA"/>
        </w:rPr>
        <w:t>в Реєстрі тварин</w:t>
      </w:r>
    </w:p>
    <w:p w:rsidR="009A0489" w:rsidRPr="00FF0E13" w:rsidRDefault="009A0489" w:rsidP="00A41B82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t xml:space="preserve">                       </w:t>
      </w:r>
      <w:r w:rsidRPr="00FF0E13">
        <w:rPr>
          <w:sz w:val="32"/>
          <w:szCs w:val="32"/>
          <w:lang w:val="uk-UA"/>
        </w:rPr>
        <w:tab/>
      </w:r>
      <w:r w:rsidRPr="00FF0E13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</w:t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  <w:r w:rsidRPr="00FF0E13">
        <w:rPr>
          <w:sz w:val="32"/>
          <w:szCs w:val="32"/>
          <w:lang w:val="uk-UA"/>
        </w:rPr>
        <w:sym w:font="Symbol" w:char="F0F0"/>
      </w:r>
    </w:p>
    <w:p w:rsidR="009A0489" w:rsidRPr="00FF0E13" w:rsidRDefault="009A0489" w:rsidP="00A41B82">
      <w:pPr>
        <w:tabs>
          <w:tab w:val="left" w:pos="0"/>
        </w:tabs>
        <w:spacing w:line="264" w:lineRule="auto"/>
        <w:jc w:val="both"/>
        <w:outlineLvl w:val="0"/>
        <w:rPr>
          <w:sz w:val="26"/>
          <w:szCs w:val="26"/>
          <w:u w:val="single"/>
          <w:lang w:val="uk-UA"/>
        </w:rPr>
      </w:pP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 w:rsidRPr="00FF0E13"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  <w:r>
        <w:rPr>
          <w:sz w:val="26"/>
          <w:szCs w:val="26"/>
          <w:u w:val="single"/>
          <w:lang w:val="uk-UA"/>
        </w:rPr>
        <w:tab/>
      </w:r>
    </w:p>
    <w:p w:rsidR="009A0489" w:rsidRPr="00FF0E13" w:rsidRDefault="009A0489" w:rsidP="00A41B82">
      <w:pPr>
        <w:pStyle w:val="HTMLPreformatted"/>
        <w:jc w:val="center"/>
        <w:rPr>
          <w:rFonts w:ascii="Times New Roman" w:hAnsi="Times New Roman"/>
          <w:lang w:eastAsia="ru-RU"/>
        </w:rPr>
      </w:pPr>
      <w:r w:rsidRPr="00FF0E13">
        <w:rPr>
          <w:rFonts w:ascii="Times New Roman" w:hAnsi="Times New Roman"/>
          <w:lang w:eastAsia="ru-RU"/>
        </w:rPr>
        <w:t>(найменування господарства суб'єкта господарювання/прізвище,</w:t>
      </w:r>
      <w:bookmarkStart w:id="0" w:name="o969"/>
      <w:bookmarkEnd w:id="0"/>
      <w:r w:rsidRPr="00FF0E13">
        <w:rPr>
          <w:rFonts w:ascii="Times New Roman" w:hAnsi="Times New Roman"/>
          <w:lang w:eastAsia="ru-RU"/>
        </w:rPr>
        <w:t xml:space="preserve"> ім'я, по батькові фізичної</w:t>
      </w:r>
      <w:r>
        <w:rPr>
          <w:rFonts w:ascii="Times New Roman" w:hAnsi="Times New Roman"/>
          <w:lang w:eastAsia="ru-RU"/>
        </w:rPr>
        <w:t xml:space="preserve"> </w:t>
      </w:r>
      <w:r w:rsidRPr="00FF0E13">
        <w:rPr>
          <w:rFonts w:ascii="Times New Roman" w:hAnsi="Times New Roman"/>
          <w:lang w:eastAsia="ru-RU"/>
        </w:rPr>
        <w:t>особи - власника (утримувача))</w:t>
      </w:r>
    </w:p>
    <w:p w:rsidR="009A0489" w:rsidRPr="001E4C97" w:rsidRDefault="009A0489" w:rsidP="001E4C97">
      <w:pPr>
        <w:jc w:val="both"/>
        <w:rPr>
          <w:lang w:val="uk-UA"/>
        </w:rPr>
      </w:pPr>
      <w:r w:rsidRPr="00A41B82">
        <w:rPr>
          <w:sz w:val="28"/>
          <w:szCs w:val="28"/>
          <w:lang w:val="uk-UA"/>
        </w:rPr>
        <w:t>Місцезнаходження/</w:t>
      </w:r>
      <w:r w:rsidRPr="001E4C97">
        <w:rPr>
          <w:lang w:val="uk-UA"/>
        </w:rPr>
        <w:t xml:space="preserve"> </w:t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t xml:space="preserve">,  </w:t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sym w:font="Symbol" w:char="F0F0"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  <w:r w:rsidRPr="001E4C97">
        <w:rPr>
          <w:sz w:val="32"/>
          <w:szCs w:val="32"/>
          <w:u w:val="single"/>
          <w:lang w:val="uk-UA"/>
        </w:rPr>
        <w:tab/>
      </w:r>
    </w:p>
    <w:p w:rsidR="009A0489" w:rsidRDefault="009A0489" w:rsidP="001E4C97">
      <w:pPr>
        <w:jc w:val="both"/>
        <w:rPr>
          <w:sz w:val="20"/>
          <w:szCs w:val="20"/>
          <w:lang w:val="uk-UA"/>
        </w:rPr>
      </w:pPr>
      <w:r w:rsidRPr="00A41B82">
        <w:rPr>
          <w:sz w:val="28"/>
          <w:szCs w:val="28"/>
          <w:lang w:val="uk-UA"/>
        </w:rPr>
        <w:t>місце проживання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A41B82">
        <w:rPr>
          <w:sz w:val="20"/>
          <w:szCs w:val="20"/>
          <w:lang w:val="uk-UA"/>
        </w:rPr>
        <w:t>(код КОАТУУ, поштовий індекс, область, район, населений пункт, вул., буд., тел../факс)</w:t>
      </w:r>
    </w:p>
    <w:p w:rsidR="009A0489" w:rsidRPr="00A41B82" w:rsidRDefault="009A0489" w:rsidP="001E4C97">
      <w:pPr>
        <w:jc w:val="both"/>
        <w:rPr>
          <w:sz w:val="20"/>
          <w:szCs w:val="20"/>
          <w:u w:val="single"/>
          <w:lang w:val="uk-UA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0"/>
        <w:gridCol w:w="2012"/>
        <w:gridCol w:w="1843"/>
        <w:gridCol w:w="1559"/>
        <w:gridCol w:w="1701"/>
        <w:gridCol w:w="1249"/>
        <w:gridCol w:w="1060"/>
        <w:gridCol w:w="1349"/>
        <w:gridCol w:w="1894"/>
      </w:tblGrid>
      <w:tr w:rsidR="009A0489" w:rsidRPr="00CF1453" w:rsidTr="00CF1453">
        <w:trPr>
          <w:cantSplit/>
          <w:trHeight w:val="178"/>
        </w:trPr>
        <w:tc>
          <w:tcPr>
            <w:tcW w:w="2830" w:type="dxa"/>
            <w:vMerge w:val="restart"/>
            <w:vAlign w:val="center"/>
          </w:tcPr>
          <w:p w:rsidR="009A0489" w:rsidRPr="00CF1453" w:rsidRDefault="009A0489" w:rsidP="00BC1354">
            <w:pPr>
              <w:ind w:left="-113" w:right="-108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 xml:space="preserve">Статево-вікові групи </w:t>
            </w:r>
          </w:p>
          <w:p w:rsidR="009A0489" w:rsidRPr="00CF1453" w:rsidRDefault="009A0489" w:rsidP="00BC1354">
            <w:pPr>
              <w:ind w:left="-113" w:right="-108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 xml:space="preserve">племінних свиней </w:t>
            </w:r>
          </w:p>
          <w:p w:rsidR="009A0489" w:rsidRPr="00CF1453" w:rsidRDefault="009A0489" w:rsidP="00BC1354">
            <w:pPr>
              <w:ind w:left="-113" w:right="-108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та товарні свині</w:t>
            </w:r>
          </w:p>
        </w:tc>
        <w:tc>
          <w:tcPr>
            <w:tcW w:w="2012" w:type="dxa"/>
            <w:vMerge w:val="restart"/>
            <w:vAlign w:val="center"/>
          </w:tcPr>
          <w:p w:rsidR="009A0489" w:rsidRPr="00CF1453" w:rsidRDefault="009A0489" w:rsidP="00BC1354">
            <w:pPr>
              <w:ind w:left="-113" w:right="-57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 xml:space="preserve">На </w:t>
            </w:r>
          </w:p>
          <w:p w:rsidR="009A0489" w:rsidRPr="00CF1453" w:rsidRDefault="009A0489" w:rsidP="00BC1354">
            <w:pPr>
              <w:ind w:left="-113" w:right="-57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дату останньої інвентаризації, голів</w:t>
            </w:r>
          </w:p>
        </w:tc>
        <w:tc>
          <w:tcPr>
            <w:tcW w:w="5103" w:type="dxa"/>
            <w:gridSpan w:val="3"/>
          </w:tcPr>
          <w:p w:rsidR="009A0489" w:rsidRPr="00CF1453" w:rsidRDefault="009A0489" w:rsidP="00BC1354">
            <w:pPr>
              <w:ind w:left="-113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Прибуття</w:t>
            </w:r>
          </w:p>
        </w:tc>
        <w:tc>
          <w:tcPr>
            <w:tcW w:w="3658" w:type="dxa"/>
            <w:gridSpan w:val="3"/>
          </w:tcPr>
          <w:p w:rsidR="009A0489" w:rsidRPr="00CF1453" w:rsidRDefault="009A0489" w:rsidP="00BC1354">
            <w:pPr>
              <w:ind w:left="-113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Вибуття</w:t>
            </w:r>
          </w:p>
        </w:tc>
        <w:tc>
          <w:tcPr>
            <w:tcW w:w="1894" w:type="dxa"/>
            <w:vMerge w:val="restart"/>
          </w:tcPr>
          <w:p w:rsidR="009A0489" w:rsidRPr="00CF1453" w:rsidRDefault="009A0489" w:rsidP="00BC1354">
            <w:pPr>
              <w:ind w:left="-113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Наявність поголів’я на дату інвентаризації, голів</w:t>
            </w:r>
          </w:p>
        </w:tc>
      </w:tr>
      <w:tr w:rsidR="009A0489" w:rsidRPr="00CF1453" w:rsidTr="00CF1453">
        <w:trPr>
          <w:cantSplit/>
          <w:trHeight w:val="95"/>
        </w:trPr>
        <w:tc>
          <w:tcPr>
            <w:tcW w:w="2830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опоросилося свиноматок</w:t>
            </w:r>
          </w:p>
        </w:tc>
        <w:tc>
          <w:tcPr>
            <w:tcW w:w="1559" w:type="dxa"/>
            <w:vMerge w:val="restart"/>
          </w:tcPr>
          <w:p w:rsidR="009A0489" w:rsidRPr="00CF1453" w:rsidRDefault="009A0489" w:rsidP="00F94373">
            <w:pPr>
              <w:ind w:left="-103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переведено з інших груп</w:t>
            </w:r>
          </w:p>
        </w:tc>
        <w:tc>
          <w:tcPr>
            <w:tcW w:w="1701" w:type="dxa"/>
            <w:vMerge w:val="restart"/>
          </w:tcPr>
          <w:p w:rsidR="009A0489" w:rsidRPr="00CF1453" w:rsidRDefault="009A0489" w:rsidP="00BC1354">
            <w:pPr>
              <w:ind w:left="-8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з інших господарств</w:t>
            </w:r>
          </w:p>
        </w:tc>
        <w:tc>
          <w:tcPr>
            <w:tcW w:w="1249" w:type="dxa"/>
            <w:vMerge w:val="restart"/>
            <w:vAlign w:val="center"/>
          </w:tcPr>
          <w:p w:rsidR="009A0489" w:rsidRPr="00CF1453" w:rsidRDefault="009A0489" w:rsidP="009308F0">
            <w:pPr>
              <w:ind w:right="-92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 xml:space="preserve">продано </w:t>
            </w:r>
          </w:p>
        </w:tc>
        <w:tc>
          <w:tcPr>
            <w:tcW w:w="1060" w:type="dxa"/>
            <w:vMerge w:val="restart"/>
            <w:vAlign w:val="center"/>
          </w:tcPr>
          <w:p w:rsidR="009A0489" w:rsidRPr="00CF1453" w:rsidRDefault="009A0489" w:rsidP="009308F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забито</w:t>
            </w:r>
          </w:p>
        </w:tc>
        <w:tc>
          <w:tcPr>
            <w:tcW w:w="1349" w:type="dxa"/>
            <w:vMerge w:val="restart"/>
            <w:vAlign w:val="center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загинуло</w:t>
            </w:r>
          </w:p>
        </w:tc>
        <w:tc>
          <w:tcPr>
            <w:tcW w:w="1894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0489" w:rsidRPr="00CF1453" w:rsidTr="00CF1453">
        <w:trPr>
          <w:cantSplit/>
          <w:trHeight w:val="95"/>
        </w:trPr>
        <w:tc>
          <w:tcPr>
            <w:tcW w:w="2830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приплід</w:t>
            </w:r>
          </w:p>
        </w:tc>
        <w:tc>
          <w:tcPr>
            <w:tcW w:w="1559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  <w:vMerge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0489" w:rsidRPr="00CF1453" w:rsidTr="00CF1453">
        <w:trPr>
          <w:trHeight w:val="178"/>
        </w:trPr>
        <w:tc>
          <w:tcPr>
            <w:tcW w:w="2830" w:type="dxa"/>
          </w:tcPr>
          <w:p w:rsidR="009A0489" w:rsidRPr="00CF1453" w:rsidRDefault="009A0489" w:rsidP="009308F0">
            <w:pPr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Племінні кнури-плідники</w:t>
            </w:r>
          </w:p>
        </w:tc>
        <w:tc>
          <w:tcPr>
            <w:tcW w:w="2012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55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0489" w:rsidRPr="00CF1453" w:rsidTr="00CF1453">
        <w:trPr>
          <w:trHeight w:val="178"/>
        </w:trPr>
        <w:tc>
          <w:tcPr>
            <w:tcW w:w="2830" w:type="dxa"/>
          </w:tcPr>
          <w:p w:rsidR="009A0489" w:rsidRPr="00CF1453" w:rsidRDefault="009A0489" w:rsidP="009308F0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Племінні основні свиноматки</w:t>
            </w:r>
          </w:p>
        </w:tc>
        <w:tc>
          <w:tcPr>
            <w:tcW w:w="2012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0489" w:rsidRPr="00CF1453" w:rsidTr="00CF1453">
        <w:trPr>
          <w:trHeight w:val="178"/>
        </w:trPr>
        <w:tc>
          <w:tcPr>
            <w:tcW w:w="2830" w:type="dxa"/>
          </w:tcPr>
          <w:p w:rsidR="009A0489" w:rsidRPr="00CF1453" w:rsidRDefault="009A0489" w:rsidP="009308F0">
            <w:pPr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Племінний молодняк</w:t>
            </w:r>
          </w:p>
        </w:tc>
        <w:tc>
          <w:tcPr>
            <w:tcW w:w="2012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55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0489" w:rsidRPr="00CF1453" w:rsidTr="00CF1453">
        <w:trPr>
          <w:trHeight w:val="178"/>
        </w:trPr>
        <w:tc>
          <w:tcPr>
            <w:tcW w:w="2830" w:type="dxa"/>
          </w:tcPr>
          <w:p w:rsidR="009A0489" w:rsidRPr="00CF1453" w:rsidRDefault="009A0489" w:rsidP="009308F0">
            <w:pPr>
              <w:rPr>
                <w:color w:val="000000"/>
                <w:sz w:val="28"/>
                <w:szCs w:val="28"/>
                <w:lang w:val="uk-UA"/>
              </w:rPr>
            </w:pPr>
            <w:r w:rsidRPr="00CF1453">
              <w:rPr>
                <w:color w:val="000000"/>
                <w:sz w:val="28"/>
                <w:szCs w:val="28"/>
                <w:lang w:val="uk-UA"/>
              </w:rPr>
              <w:t>Товарні свині</w:t>
            </w:r>
          </w:p>
        </w:tc>
        <w:tc>
          <w:tcPr>
            <w:tcW w:w="2012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55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0489" w:rsidRPr="00CF1453" w:rsidTr="00CF1453">
        <w:trPr>
          <w:trHeight w:val="90"/>
        </w:trPr>
        <w:tc>
          <w:tcPr>
            <w:tcW w:w="2830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0489" w:rsidRPr="00CF1453" w:rsidTr="00CF1453">
        <w:trPr>
          <w:trHeight w:val="178"/>
        </w:trPr>
        <w:tc>
          <w:tcPr>
            <w:tcW w:w="2830" w:type="dxa"/>
          </w:tcPr>
          <w:p w:rsidR="009A0489" w:rsidRPr="00CF1453" w:rsidRDefault="009A0489" w:rsidP="009308F0">
            <w:pPr>
              <w:rPr>
                <w:sz w:val="28"/>
                <w:szCs w:val="28"/>
                <w:lang w:val="uk-UA"/>
              </w:rPr>
            </w:pPr>
            <w:r w:rsidRPr="00CF1453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012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0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9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</w:tcPr>
          <w:p w:rsidR="009A0489" w:rsidRPr="00CF1453" w:rsidRDefault="009A0489" w:rsidP="009308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A0489" w:rsidRPr="001E4C97" w:rsidRDefault="009A0489" w:rsidP="001E4C97">
      <w:pPr>
        <w:spacing w:line="204" w:lineRule="auto"/>
        <w:rPr>
          <w:lang w:val="uk-UA"/>
        </w:rPr>
      </w:pPr>
    </w:p>
    <w:p w:rsidR="009A0489" w:rsidRDefault="009A0489" w:rsidP="001C4F09">
      <w:pPr>
        <w:ind w:left="11328" w:hanging="10902"/>
        <w:rPr>
          <w:sz w:val="22"/>
          <w:szCs w:val="22"/>
          <w:lang w:val="uk-UA"/>
        </w:rPr>
      </w:pPr>
      <w:r w:rsidRPr="001E4C97">
        <w:rPr>
          <w:sz w:val="28"/>
          <w:szCs w:val="28"/>
          <w:lang w:val="uk-UA"/>
        </w:rPr>
        <w:t xml:space="preserve">Власник </w:t>
      </w:r>
      <w:r>
        <w:rPr>
          <w:sz w:val="28"/>
          <w:szCs w:val="28"/>
          <w:lang w:val="uk-UA"/>
        </w:rPr>
        <w:t>(</w:t>
      </w:r>
      <w:r w:rsidRPr="001E4C97">
        <w:rPr>
          <w:sz w:val="28"/>
          <w:szCs w:val="28"/>
          <w:lang w:val="uk-UA"/>
        </w:rPr>
        <w:t>утримувач</w:t>
      </w:r>
      <w:r>
        <w:rPr>
          <w:sz w:val="28"/>
          <w:szCs w:val="28"/>
          <w:lang w:val="uk-UA"/>
        </w:rPr>
        <w:t>) ______________________________________________________</w:t>
      </w:r>
      <w:r>
        <w:rPr>
          <w:sz w:val="28"/>
          <w:szCs w:val="28"/>
          <w:lang w:val="uk-UA"/>
        </w:rPr>
        <w:tab/>
      </w:r>
      <w:r w:rsidRPr="001E4C97">
        <w:rPr>
          <w:sz w:val="28"/>
          <w:szCs w:val="28"/>
          <w:lang w:val="uk-UA"/>
        </w:rPr>
        <w:t xml:space="preserve">Дата підписання </w:t>
      </w:r>
      <w:r w:rsidRPr="001C4F09">
        <w:rPr>
          <w:sz w:val="32"/>
          <w:szCs w:val="32"/>
          <w:lang w:val="uk-UA"/>
        </w:rPr>
        <w:sym w:font="Symbol" w:char="F0F0"/>
      </w:r>
      <w:r w:rsidRPr="001C4F09">
        <w:rPr>
          <w:sz w:val="32"/>
          <w:szCs w:val="32"/>
          <w:lang w:val="uk-UA"/>
        </w:rPr>
        <w:sym w:font="Symbol" w:char="F0F0"/>
      </w:r>
      <w:r w:rsidRPr="001C4F09">
        <w:rPr>
          <w:sz w:val="32"/>
          <w:szCs w:val="32"/>
          <w:lang w:val="uk-UA"/>
        </w:rPr>
        <w:t xml:space="preserve"> </w:t>
      </w:r>
      <w:r w:rsidRPr="001C4F09">
        <w:rPr>
          <w:sz w:val="32"/>
          <w:szCs w:val="32"/>
          <w:lang w:val="uk-UA"/>
        </w:rPr>
        <w:sym w:font="Symbol" w:char="F0F0"/>
      </w:r>
      <w:r w:rsidRPr="001C4F09">
        <w:rPr>
          <w:sz w:val="32"/>
          <w:szCs w:val="32"/>
          <w:lang w:val="uk-UA"/>
        </w:rPr>
        <w:sym w:font="Symbol" w:char="F0F0"/>
      </w:r>
      <w:r w:rsidRPr="001C4F09">
        <w:rPr>
          <w:sz w:val="32"/>
          <w:szCs w:val="32"/>
          <w:lang w:val="uk-UA"/>
        </w:rPr>
        <w:t xml:space="preserve"> </w:t>
      </w:r>
      <w:r w:rsidRPr="001C4F09">
        <w:rPr>
          <w:sz w:val="32"/>
          <w:szCs w:val="32"/>
          <w:lang w:val="uk-UA"/>
        </w:rPr>
        <w:sym w:font="Symbol" w:char="F0F0"/>
      </w:r>
      <w:r w:rsidRPr="001C4F09">
        <w:rPr>
          <w:sz w:val="32"/>
          <w:szCs w:val="32"/>
          <w:lang w:val="uk-UA"/>
        </w:rPr>
        <w:sym w:font="Symbol" w:char="F0F0"/>
      </w:r>
      <w:r w:rsidRPr="001E4C97">
        <w:rPr>
          <w:sz w:val="28"/>
          <w:szCs w:val="28"/>
          <w:lang w:val="uk-UA"/>
        </w:rPr>
        <w:t xml:space="preserve">       </w:t>
      </w:r>
    </w:p>
    <w:p w:rsidR="009A0489" w:rsidRPr="00A41B82" w:rsidRDefault="009A0489" w:rsidP="00A41B82">
      <w:pPr>
        <w:ind w:left="11328" w:hanging="8209"/>
        <w:rPr>
          <w:sz w:val="22"/>
          <w:szCs w:val="22"/>
          <w:lang w:val="uk-UA"/>
        </w:rPr>
      </w:pPr>
      <w:bookmarkStart w:id="1" w:name="_GoBack"/>
      <w:bookmarkEnd w:id="1"/>
      <w:r>
        <w:rPr>
          <w:sz w:val="22"/>
          <w:szCs w:val="22"/>
          <w:lang w:val="uk-UA"/>
        </w:rPr>
        <w:t xml:space="preserve">                                           </w:t>
      </w:r>
      <w:r w:rsidRPr="00A41B82">
        <w:rPr>
          <w:sz w:val="22"/>
          <w:szCs w:val="22"/>
          <w:lang w:val="uk-UA"/>
        </w:rPr>
        <w:t xml:space="preserve"> (П.І.Б</w:t>
      </w:r>
      <w:r>
        <w:rPr>
          <w:sz w:val="22"/>
          <w:szCs w:val="22"/>
          <w:lang w:val="uk-UA"/>
        </w:rPr>
        <w:t>., підпис</w:t>
      </w:r>
      <w:r w:rsidRPr="00A41B82">
        <w:rPr>
          <w:sz w:val="22"/>
          <w:szCs w:val="22"/>
          <w:lang w:val="uk-UA"/>
        </w:rPr>
        <w:t xml:space="preserve">) </w:t>
      </w:r>
    </w:p>
    <w:p w:rsidR="009A0489" w:rsidRPr="001E4C97" w:rsidRDefault="009A0489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E4C97">
        <w:rPr>
          <w:sz w:val="28"/>
          <w:szCs w:val="28"/>
          <w:lang w:val="uk-UA"/>
        </w:rPr>
        <w:t>М.П</w:t>
      </w:r>
      <w:r w:rsidRPr="00A41B82">
        <w:rPr>
          <w:sz w:val="20"/>
          <w:szCs w:val="20"/>
          <w:lang w:val="uk-UA"/>
        </w:rPr>
        <w:t>. (за наявності</w:t>
      </w:r>
      <w:r>
        <w:rPr>
          <w:sz w:val="20"/>
          <w:szCs w:val="20"/>
          <w:lang w:val="uk-UA"/>
        </w:rPr>
        <w:t>)</w:t>
      </w:r>
    </w:p>
    <w:sectPr w:rsidR="009A0489" w:rsidRPr="001E4C97" w:rsidSect="00205C99">
      <w:pgSz w:w="16838" w:h="11906" w:orient="landscape"/>
      <w:pgMar w:top="899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B65"/>
    <w:rsid w:val="00077A63"/>
    <w:rsid w:val="00113B88"/>
    <w:rsid w:val="001C4F09"/>
    <w:rsid w:val="001E4C97"/>
    <w:rsid w:val="001F5846"/>
    <w:rsid w:val="00205C99"/>
    <w:rsid w:val="0056375C"/>
    <w:rsid w:val="005B7DA3"/>
    <w:rsid w:val="0068758F"/>
    <w:rsid w:val="006A4B65"/>
    <w:rsid w:val="006E420E"/>
    <w:rsid w:val="00906173"/>
    <w:rsid w:val="009308F0"/>
    <w:rsid w:val="009A0489"/>
    <w:rsid w:val="009E6C19"/>
    <w:rsid w:val="00A17180"/>
    <w:rsid w:val="00A269E0"/>
    <w:rsid w:val="00A41B82"/>
    <w:rsid w:val="00BC1354"/>
    <w:rsid w:val="00BD20B8"/>
    <w:rsid w:val="00CF1453"/>
    <w:rsid w:val="00E27948"/>
    <w:rsid w:val="00E77C3E"/>
    <w:rsid w:val="00EC4D26"/>
    <w:rsid w:val="00F94373"/>
    <w:rsid w:val="00F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4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373"/>
    <w:rPr>
      <w:rFonts w:ascii="Segoe UI" w:hAnsi="Segoe UI" w:cs="Segoe UI"/>
      <w:sz w:val="18"/>
      <w:szCs w:val="18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A41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41B82"/>
    <w:rPr>
      <w:rFonts w:ascii="Courier New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820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Паришкуро</dc:creator>
  <cp:keywords/>
  <dc:description/>
  <cp:lastModifiedBy>komarovsky</cp:lastModifiedBy>
  <cp:revision>8</cp:revision>
  <cp:lastPrinted>2017-09-12T09:35:00Z</cp:lastPrinted>
  <dcterms:created xsi:type="dcterms:W3CDTF">2017-09-12T07:14:00Z</dcterms:created>
  <dcterms:modified xsi:type="dcterms:W3CDTF">2017-09-12T09:35:00Z</dcterms:modified>
</cp:coreProperties>
</file>